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D37D" w14:textId="3EB3E49C" w:rsidR="0082684A" w:rsidRDefault="00F72F71" w:rsidP="00F72F71">
      <w:pPr>
        <w:pStyle w:val="Rubrik1"/>
      </w:pPr>
      <w:r>
        <w:t>SKIS</w:t>
      </w:r>
    </w:p>
    <w:p w14:paraId="16560BD1" w14:textId="07F23FD3" w:rsidR="00F72F71" w:rsidRDefault="00F72F71" w:rsidP="00F72F71">
      <w:pPr>
        <w:pStyle w:val="Rubrik3"/>
      </w:pPr>
      <w:r>
        <w:t>Mötesanteckningar</w:t>
      </w:r>
    </w:p>
    <w:p w14:paraId="7387307B" w14:textId="6C4EAFEC" w:rsidR="00F72F71" w:rsidRDefault="00F72F71" w:rsidP="00F72F71">
      <w:pPr>
        <w:spacing w:after="0"/>
      </w:pPr>
      <w:r>
        <w:t>2023-02-10</w:t>
      </w:r>
    </w:p>
    <w:p w14:paraId="21BFD31E" w14:textId="28A4C292" w:rsidR="00F72F71" w:rsidRDefault="00F72F71" w:rsidP="00F72F71">
      <w:pPr>
        <w:spacing w:after="0"/>
      </w:pPr>
      <w:r>
        <w:t>Lidköping, Lidbeckska huset, Handelsboden</w:t>
      </w:r>
    </w:p>
    <w:p w14:paraId="59A40B08" w14:textId="77777777" w:rsidR="00F72F71" w:rsidRDefault="00F72F71"/>
    <w:p w14:paraId="52D290CE" w14:textId="32012D08" w:rsidR="00E35CF8" w:rsidRPr="00E35CF8" w:rsidRDefault="00E35CF8" w:rsidP="00E35CF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Närvarande: </w:t>
      </w:r>
      <w:r>
        <w:rPr>
          <w:rFonts w:ascii="Calibri" w:eastAsia="Times New Roman" w:hAnsi="Calibri" w:cs="Calibri"/>
          <w:lang w:eastAsia="sv-SE"/>
        </w:rPr>
        <w:tab/>
      </w:r>
      <w:r w:rsidRPr="00E35CF8">
        <w:rPr>
          <w:rFonts w:ascii="Calibri" w:eastAsia="Times New Roman" w:hAnsi="Calibri" w:cs="Calibri"/>
          <w:lang w:eastAsia="sv-SE"/>
        </w:rPr>
        <w:t>Susanne Sandgren, Skaraborgs kommunalförbund</w:t>
      </w:r>
    </w:p>
    <w:p w14:paraId="730A1675" w14:textId="77777777" w:rsidR="00E35CF8" w:rsidRPr="00E35CF8" w:rsidRDefault="00E35CF8" w:rsidP="00E35CF8">
      <w:pPr>
        <w:spacing w:after="0" w:line="240" w:lineRule="auto"/>
        <w:ind w:left="1304"/>
        <w:rPr>
          <w:rFonts w:ascii="Calibri" w:eastAsia="Times New Roman" w:hAnsi="Calibri" w:cs="Calibri"/>
          <w:lang w:eastAsia="sv-SE"/>
        </w:rPr>
      </w:pPr>
      <w:r w:rsidRPr="00E35CF8">
        <w:rPr>
          <w:rFonts w:ascii="Calibri" w:eastAsia="Times New Roman" w:hAnsi="Calibri" w:cs="Calibri"/>
          <w:lang w:eastAsia="sv-SE"/>
        </w:rPr>
        <w:t>Tim Andersson, Lidköping</w:t>
      </w:r>
    </w:p>
    <w:p w14:paraId="650C8EB9" w14:textId="77777777" w:rsidR="00E35CF8" w:rsidRPr="00E35CF8" w:rsidRDefault="00E35CF8" w:rsidP="00E35CF8">
      <w:pPr>
        <w:spacing w:after="0" w:line="240" w:lineRule="auto"/>
        <w:ind w:left="1304"/>
        <w:rPr>
          <w:rFonts w:ascii="Calibri" w:eastAsia="Times New Roman" w:hAnsi="Calibri" w:cs="Calibri"/>
          <w:lang w:eastAsia="sv-SE"/>
        </w:rPr>
      </w:pPr>
      <w:r w:rsidRPr="00E35CF8">
        <w:rPr>
          <w:rFonts w:ascii="Calibri" w:eastAsia="Times New Roman" w:hAnsi="Calibri" w:cs="Calibri"/>
          <w:lang w:eastAsia="sv-SE"/>
        </w:rPr>
        <w:t>Sofia Adolfsson, Lidköping</w:t>
      </w:r>
    </w:p>
    <w:p w14:paraId="2DCC31BD" w14:textId="77777777" w:rsidR="00E35CF8" w:rsidRPr="00E35CF8" w:rsidRDefault="00E35CF8" w:rsidP="00E35CF8">
      <w:pPr>
        <w:spacing w:after="0" w:line="240" w:lineRule="auto"/>
        <w:ind w:left="1304"/>
        <w:rPr>
          <w:rFonts w:ascii="Calibri" w:eastAsia="Times New Roman" w:hAnsi="Calibri" w:cs="Calibri"/>
          <w:lang w:eastAsia="sv-SE"/>
        </w:rPr>
      </w:pPr>
      <w:r w:rsidRPr="00E35CF8">
        <w:rPr>
          <w:rFonts w:ascii="Calibri" w:eastAsia="Times New Roman" w:hAnsi="Calibri" w:cs="Calibri"/>
          <w:lang w:eastAsia="sv-SE"/>
        </w:rPr>
        <w:t>Sofia Andreasson, Lidköping</w:t>
      </w:r>
    </w:p>
    <w:p w14:paraId="0D9CF408" w14:textId="77777777" w:rsidR="00E35CF8" w:rsidRPr="00E35CF8" w:rsidRDefault="00E35CF8" w:rsidP="00E35CF8">
      <w:pPr>
        <w:spacing w:after="0" w:line="240" w:lineRule="auto"/>
        <w:ind w:left="1304"/>
        <w:rPr>
          <w:rFonts w:ascii="Calibri" w:eastAsia="Times New Roman" w:hAnsi="Calibri" w:cs="Calibri"/>
          <w:lang w:eastAsia="sv-SE"/>
        </w:rPr>
      </w:pPr>
      <w:r w:rsidRPr="00E35CF8">
        <w:rPr>
          <w:rFonts w:ascii="Calibri" w:eastAsia="Times New Roman" w:hAnsi="Calibri" w:cs="Calibri"/>
          <w:lang w:eastAsia="sv-SE"/>
        </w:rPr>
        <w:t>Pelle Nilsson, Vara</w:t>
      </w:r>
    </w:p>
    <w:p w14:paraId="594A9E9D" w14:textId="77777777" w:rsidR="00E35CF8" w:rsidRPr="00E35CF8" w:rsidRDefault="00E35CF8" w:rsidP="00E35CF8">
      <w:pPr>
        <w:spacing w:after="0" w:line="240" w:lineRule="auto"/>
        <w:ind w:left="1304"/>
        <w:rPr>
          <w:rFonts w:ascii="Calibri" w:eastAsia="Times New Roman" w:hAnsi="Calibri" w:cs="Calibri"/>
          <w:lang w:eastAsia="sv-SE"/>
        </w:rPr>
      </w:pPr>
      <w:r w:rsidRPr="00E35CF8">
        <w:rPr>
          <w:rFonts w:ascii="Calibri" w:eastAsia="Times New Roman" w:hAnsi="Calibri" w:cs="Calibri"/>
          <w:lang w:eastAsia="sv-SE"/>
        </w:rPr>
        <w:t>Peter Stark, Skövde</w:t>
      </w:r>
    </w:p>
    <w:p w14:paraId="1EB3C05C" w14:textId="77777777" w:rsidR="00E35CF8" w:rsidRPr="00E35CF8" w:rsidRDefault="00E35CF8" w:rsidP="00E35CF8">
      <w:pPr>
        <w:spacing w:after="0" w:line="240" w:lineRule="auto"/>
        <w:ind w:left="1304"/>
        <w:rPr>
          <w:rFonts w:ascii="Calibri" w:eastAsia="Times New Roman" w:hAnsi="Calibri" w:cs="Calibri"/>
          <w:lang w:eastAsia="sv-SE"/>
        </w:rPr>
      </w:pPr>
      <w:r w:rsidRPr="00E35CF8">
        <w:rPr>
          <w:rFonts w:ascii="Calibri" w:eastAsia="Times New Roman" w:hAnsi="Calibri" w:cs="Calibri"/>
          <w:lang w:eastAsia="sv-SE"/>
        </w:rPr>
        <w:t>Anders Warnby, Skövde</w:t>
      </w:r>
    </w:p>
    <w:p w14:paraId="70E73C4C" w14:textId="1219AC30" w:rsidR="00E35CF8" w:rsidRPr="00E35CF8" w:rsidRDefault="00E35CF8" w:rsidP="00E35CF8">
      <w:pPr>
        <w:spacing w:after="0" w:line="240" w:lineRule="auto"/>
        <w:ind w:left="1304"/>
        <w:rPr>
          <w:rFonts w:ascii="Calibri" w:eastAsia="Times New Roman" w:hAnsi="Calibri" w:cs="Calibri"/>
          <w:lang w:eastAsia="sv-SE"/>
        </w:rPr>
      </w:pPr>
      <w:r w:rsidRPr="00E35CF8">
        <w:rPr>
          <w:rFonts w:ascii="Calibri" w:eastAsia="Times New Roman" w:hAnsi="Calibri" w:cs="Calibri"/>
          <w:lang w:eastAsia="sv-SE"/>
        </w:rPr>
        <w:t>Emma Bo</w:t>
      </w:r>
      <w:r>
        <w:rPr>
          <w:rFonts w:ascii="Calibri" w:eastAsia="Times New Roman" w:hAnsi="Calibri" w:cs="Calibri"/>
          <w:lang w:eastAsia="sv-SE"/>
        </w:rPr>
        <w:t>h</w:t>
      </w:r>
      <w:r w:rsidRPr="00E35CF8">
        <w:rPr>
          <w:rFonts w:ascii="Calibri" w:eastAsia="Times New Roman" w:hAnsi="Calibri" w:cs="Calibri"/>
          <w:lang w:eastAsia="sv-SE"/>
        </w:rPr>
        <w:t>man, Mariestad</w:t>
      </w:r>
    </w:p>
    <w:p w14:paraId="72011642" w14:textId="77777777" w:rsidR="00E35CF8" w:rsidRPr="00E35CF8" w:rsidRDefault="00E35CF8" w:rsidP="00E35CF8">
      <w:pPr>
        <w:spacing w:after="0" w:line="240" w:lineRule="auto"/>
        <w:ind w:left="1304"/>
        <w:rPr>
          <w:rFonts w:ascii="Calibri" w:eastAsia="Times New Roman" w:hAnsi="Calibri" w:cs="Calibri"/>
          <w:lang w:eastAsia="sv-SE"/>
        </w:rPr>
      </w:pPr>
      <w:r w:rsidRPr="00E35CF8">
        <w:rPr>
          <w:rFonts w:ascii="Calibri" w:eastAsia="Times New Roman" w:hAnsi="Calibri" w:cs="Calibri"/>
          <w:lang w:eastAsia="sv-SE"/>
        </w:rPr>
        <w:t>Lisabeth Oldin, Skara</w:t>
      </w:r>
    </w:p>
    <w:p w14:paraId="2EBFDC7C" w14:textId="77777777" w:rsidR="00E35CF8" w:rsidRPr="00E35CF8" w:rsidRDefault="00E35CF8" w:rsidP="00E35CF8">
      <w:pPr>
        <w:spacing w:after="0" w:line="240" w:lineRule="auto"/>
        <w:ind w:left="1304"/>
        <w:rPr>
          <w:rFonts w:ascii="Calibri" w:eastAsia="Times New Roman" w:hAnsi="Calibri" w:cs="Calibri"/>
          <w:lang w:eastAsia="sv-SE"/>
        </w:rPr>
      </w:pPr>
      <w:r w:rsidRPr="00E35CF8">
        <w:rPr>
          <w:rFonts w:ascii="Calibri" w:eastAsia="Times New Roman" w:hAnsi="Calibri" w:cs="Calibri"/>
          <w:lang w:eastAsia="sv-SE"/>
        </w:rPr>
        <w:t>Johan Wernvik, Tibro</w:t>
      </w:r>
    </w:p>
    <w:p w14:paraId="117A5A4A" w14:textId="77777777" w:rsidR="00E35CF8" w:rsidRPr="00E35CF8" w:rsidRDefault="00E35CF8" w:rsidP="00E35CF8">
      <w:pPr>
        <w:spacing w:after="0" w:line="240" w:lineRule="auto"/>
        <w:ind w:left="1304"/>
        <w:rPr>
          <w:rFonts w:ascii="Calibri" w:eastAsia="Times New Roman" w:hAnsi="Calibri" w:cs="Calibri"/>
          <w:lang w:eastAsia="sv-SE"/>
        </w:rPr>
      </w:pPr>
      <w:r w:rsidRPr="00E35CF8">
        <w:rPr>
          <w:rFonts w:ascii="Calibri" w:eastAsia="Times New Roman" w:hAnsi="Calibri" w:cs="Calibri"/>
          <w:lang w:eastAsia="sv-SE"/>
        </w:rPr>
        <w:t>Anna Gustafsson, Götene</w:t>
      </w:r>
    </w:p>
    <w:p w14:paraId="1DE6892C" w14:textId="6B0BF7C5" w:rsidR="00E35CF8" w:rsidRPr="00E35CF8" w:rsidRDefault="00E35CF8" w:rsidP="00E35CF8">
      <w:pPr>
        <w:spacing w:after="0" w:line="240" w:lineRule="auto"/>
        <w:ind w:left="1304"/>
        <w:rPr>
          <w:rFonts w:ascii="Calibri" w:eastAsia="Times New Roman" w:hAnsi="Calibri" w:cs="Calibri"/>
          <w:lang w:eastAsia="sv-SE"/>
        </w:rPr>
      </w:pPr>
      <w:r w:rsidRPr="00E35CF8">
        <w:rPr>
          <w:rFonts w:ascii="Calibri" w:eastAsia="Times New Roman" w:hAnsi="Calibri" w:cs="Calibri"/>
          <w:lang w:eastAsia="sv-SE"/>
        </w:rPr>
        <w:t>Jonathan, Götene (</w:t>
      </w:r>
      <w:r>
        <w:rPr>
          <w:rFonts w:ascii="Calibri" w:eastAsia="Times New Roman" w:hAnsi="Calibri" w:cs="Calibri"/>
          <w:lang w:eastAsia="sv-SE"/>
        </w:rPr>
        <w:t xml:space="preserve">nätverket </w:t>
      </w:r>
      <w:r w:rsidRPr="00E35CF8">
        <w:rPr>
          <w:rFonts w:ascii="Calibri" w:eastAsia="Times New Roman" w:hAnsi="Calibri" w:cs="Calibri"/>
          <w:lang w:eastAsia="sv-SE"/>
        </w:rPr>
        <w:t>SIKT</w:t>
      </w:r>
      <w:r>
        <w:rPr>
          <w:rFonts w:ascii="Calibri" w:eastAsia="Times New Roman" w:hAnsi="Calibri" w:cs="Calibri"/>
          <w:lang w:eastAsia="sv-SE"/>
        </w:rPr>
        <w:t>)</w:t>
      </w:r>
    </w:p>
    <w:p w14:paraId="302930FB" w14:textId="77777777" w:rsidR="00E35CF8" w:rsidRPr="00E35CF8" w:rsidRDefault="00E35CF8" w:rsidP="00E35CF8">
      <w:pPr>
        <w:spacing w:after="0" w:line="240" w:lineRule="auto"/>
        <w:ind w:left="1304"/>
        <w:rPr>
          <w:rFonts w:ascii="Calibri" w:eastAsia="Times New Roman" w:hAnsi="Calibri" w:cs="Calibri"/>
          <w:lang w:eastAsia="sv-SE"/>
        </w:rPr>
      </w:pPr>
      <w:r w:rsidRPr="00E35CF8">
        <w:rPr>
          <w:rFonts w:ascii="Calibri" w:eastAsia="Times New Roman" w:hAnsi="Calibri" w:cs="Calibri"/>
          <w:lang w:eastAsia="sv-SE"/>
        </w:rPr>
        <w:t>Johanna Ljungqvist, Tidaholm</w:t>
      </w:r>
    </w:p>
    <w:p w14:paraId="3748D86A" w14:textId="07F5D39D" w:rsidR="00E35CF8" w:rsidRPr="00E35CF8" w:rsidRDefault="00E35CF8" w:rsidP="00E35CF8">
      <w:pPr>
        <w:spacing w:after="0" w:line="240" w:lineRule="auto"/>
        <w:ind w:left="1304"/>
        <w:rPr>
          <w:rFonts w:ascii="Calibri" w:eastAsia="Times New Roman" w:hAnsi="Calibri" w:cs="Calibri"/>
          <w:lang w:eastAsia="sv-SE"/>
        </w:rPr>
      </w:pPr>
      <w:r w:rsidRPr="00E35CF8">
        <w:rPr>
          <w:rFonts w:ascii="Calibri" w:eastAsia="Times New Roman" w:hAnsi="Calibri" w:cs="Calibri"/>
          <w:lang w:eastAsia="sv-SE"/>
        </w:rPr>
        <w:t>Carina Ålebring</w:t>
      </w:r>
      <w:r>
        <w:rPr>
          <w:rFonts w:ascii="Calibri" w:eastAsia="Times New Roman" w:hAnsi="Calibri" w:cs="Calibri"/>
          <w:lang w:eastAsia="sv-SE"/>
        </w:rPr>
        <w:t xml:space="preserve"> Jonsson</w:t>
      </w:r>
      <w:r w:rsidRPr="00E35CF8">
        <w:rPr>
          <w:rFonts w:ascii="Calibri" w:eastAsia="Times New Roman" w:hAnsi="Calibri" w:cs="Calibri"/>
          <w:lang w:eastAsia="sv-SE"/>
        </w:rPr>
        <w:t>, Tidaholm</w:t>
      </w:r>
    </w:p>
    <w:p w14:paraId="00A31C13" w14:textId="6F551049" w:rsidR="00E35CF8" w:rsidRPr="00E35CF8" w:rsidRDefault="00E35CF8" w:rsidP="00E35CF8">
      <w:pPr>
        <w:spacing w:after="0" w:line="240" w:lineRule="auto"/>
        <w:ind w:left="1304"/>
        <w:rPr>
          <w:rFonts w:ascii="Calibri" w:eastAsia="Times New Roman" w:hAnsi="Calibri" w:cs="Calibri"/>
          <w:lang w:eastAsia="sv-SE"/>
        </w:rPr>
      </w:pPr>
      <w:r w:rsidRPr="00E35CF8">
        <w:rPr>
          <w:rFonts w:ascii="Calibri" w:eastAsia="Times New Roman" w:hAnsi="Calibri" w:cs="Calibri"/>
          <w:lang w:eastAsia="sv-SE"/>
        </w:rPr>
        <w:t>Anna Malmeling</w:t>
      </w:r>
      <w:r>
        <w:rPr>
          <w:rFonts w:ascii="Calibri" w:eastAsia="Times New Roman" w:hAnsi="Calibri" w:cs="Calibri"/>
          <w:lang w:eastAsia="sv-SE"/>
        </w:rPr>
        <w:t xml:space="preserve"> Marklund</w:t>
      </w:r>
      <w:r w:rsidRPr="00E35CF8">
        <w:rPr>
          <w:rFonts w:ascii="Calibri" w:eastAsia="Times New Roman" w:hAnsi="Calibri" w:cs="Calibri"/>
          <w:lang w:eastAsia="sv-SE"/>
        </w:rPr>
        <w:t>, Hjo</w:t>
      </w:r>
    </w:p>
    <w:p w14:paraId="0C78B5E9" w14:textId="77777777" w:rsidR="00E35CF8" w:rsidRPr="00E35CF8" w:rsidRDefault="00E35CF8" w:rsidP="00E35CF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E35CF8">
        <w:rPr>
          <w:rFonts w:ascii="Calibri" w:eastAsia="Times New Roman" w:hAnsi="Calibri" w:cs="Calibri"/>
          <w:lang w:eastAsia="sv-SE"/>
        </w:rPr>
        <w:t> </w:t>
      </w:r>
    </w:p>
    <w:p w14:paraId="61B69614" w14:textId="77777777" w:rsidR="00E35CF8" w:rsidRDefault="00E35CF8" w:rsidP="00E35CF8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5EC79CB1" w14:textId="205E9EB0" w:rsidR="00E35CF8" w:rsidRPr="00F72F71" w:rsidRDefault="00E35CF8" w:rsidP="00F72F71">
      <w:pPr>
        <w:pStyle w:val="Liststyck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lang w:eastAsia="sv-SE"/>
        </w:rPr>
      </w:pPr>
      <w:r w:rsidRPr="00F72F71">
        <w:rPr>
          <w:rFonts w:ascii="Calibri" w:eastAsia="Times New Roman" w:hAnsi="Calibri" w:cs="Calibri"/>
          <w:b/>
          <w:bCs/>
          <w:lang w:eastAsia="sv-SE"/>
        </w:rPr>
        <w:t>Allmän information</w:t>
      </w:r>
    </w:p>
    <w:p w14:paraId="63FF46F5" w14:textId="77777777" w:rsidR="00F72F71" w:rsidRDefault="00E35CF8" w:rsidP="00E35CF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Närvaro och presentation av deltagarna. </w:t>
      </w:r>
    </w:p>
    <w:p w14:paraId="21C3D72A" w14:textId="53C91389" w:rsidR="00E35CF8" w:rsidRDefault="00E35CF8" w:rsidP="00E35CF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Susanne Sandgren är inbjuden gäst. </w:t>
      </w:r>
    </w:p>
    <w:p w14:paraId="7D6A82F3" w14:textId="62DF0B5D" w:rsidR="00E35CF8" w:rsidRDefault="00E35CF8" w:rsidP="00E35CF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E35CF8">
        <w:rPr>
          <w:rFonts w:ascii="Calibri" w:eastAsia="Times New Roman" w:hAnsi="Calibri" w:cs="Calibri"/>
          <w:lang w:eastAsia="sv-SE"/>
        </w:rPr>
        <w:t> </w:t>
      </w:r>
    </w:p>
    <w:p w14:paraId="39B7F1C2" w14:textId="77777777" w:rsidR="00E35CF8" w:rsidRPr="00E35CF8" w:rsidRDefault="00E35CF8" w:rsidP="00E35CF8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7A2E980A" w14:textId="4785FA73" w:rsidR="00E35CF8" w:rsidRPr="00F72F71" w:rsidRDefault="00E35CF8" w:rsidP="00F72F71">
      <w:pPr>
        <w:pStyle w:val="Liststyck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F72F71">
        <w:rPr>
          <w:rFonts w:ascii="Calibri" w:eastAsia="Times New Roman" w:hAnsi="Calibri" w:cs="Calibri"/>
          <w:b/>
          <w:bCs/>
          <w:lang w:eastAsia="sv-SE"/>
        </w:rPr>
        <w:t xml:space="preserve">Uppdrag Nätverk: </w:t>
      </w:r>
    </w:p>
    <w:p w14:paraId="4F71EE23" w14:textId="77777777" w:rsidR="00E35CF8" w:rsidRDefault="00E35CF8" w:rsidP="00E35CF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E35CF8">
        <w:rPr>
          <w:rFonts w:ascii="Calibri" w:eastAsia="Times New Roman" w:hAnsi="Calibri" w:cs="Calibri"/>
          <w:lang w:eastAsia="sv-SE"/>
        </w:rPr>
        <w:t xml:space="preserve">Uppdrag till Nätverket + Kunskapsnoden av skolcheferna. </w:t>
      </w:r>
    </w:p>
    <w:p w14:paraId="688BA9E5" w14:textId="4467714A" w:rsidR="00E35CF8" w:rsidRPr="00E35CF8" w:rsidRDefault="00E35CF8" w:rsidP="00E35CF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E35CF8">
        <w:rPr>
          <w:rFonts w:ascii="Calibri" w:eastAsia="Times New Roman" w:hAnsi="Calibri" w:cs="Calibri"/>
          <w:lang w:eastAsia="sv-SE"/>
        </w:rPr>
        <w:t>Skaraborgs gemensamt underlag för våra elever.</w:t>
      </w:r>
    </w:p>
    <w:p w14:paraId="2F774EDF" w14:textId="77777777" w:rsidR="00E35CF8" w:rsidRDefault="00E35CF8" w:rsidP="00E35CF8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1EBD26F5" w14:textId="60C98EC7" w:rsidR="00E35CF8" w:rsidRPr="00E35CF8" w:rsidRDefault="00E35CF8" w:rsidP="00E35CF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E35CF8">
        <w:rPr>
          <w:rFonts w:ascii="Calibri" w:eastAsia="Times New Roman" w:hAnsi="Calibri" w:cs="Calibri"/>
          <w:lang w:eastAsia="sv-SE"/>
        </w:rPr>
        <w:t xml:space="preserve">Tillsammans kan vi öka likvärdighet och kvalitet. Gemensamt underlag för att kunna mäta och arbeta framåt. </w:t>
      </w:r>
    </w:p>
    <w:p w14:paraId="598C53FA" w14:textId="77777777" w:rsidR="00E35CF8" w:rsidRPr="00E35CF8" w:rsidRDefault="00E35CF8" w:rsidP="00E35CF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E35CF8">
        <w:rPr>
          <w:rFonts w:ascii="Calibri" w:eastAsia="Times New Roman" w:hAnsi="Calibri" w:cs="Calibri"/>
          <w:lang w:eastAsia="sv-SE"/>
        </w:rPr>
        <w:t>Tillsammans kan vi öka likvärdighet och kvalitet</w:t>
      </w:r>
    </w:p>
    <w:p w14:paraId="777E88E4" w14:textId="485BFF2F" w:rsidR="00E35CF8" w:rsidRPr="00E35CF8" w:rsidRDefault="00E35CF8" w:rsidP="00E35CF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E35CF8">
        <w:rPr>
          <w:rFonts w:ascii="Calibri" w:eastAsia="Times New Roman" w:hAnsi="Calibri" w:cs="Calibri"/>
          <w:lang w:eastAsia="sv-SE"/>
        </w:rPr>
        <w:t>Viktigt med gemensamma faktaunderlag som und</w:t>
      </w:r>
      <w:r>
        <w:rPr>
          <w:rFonts w:ascii="Calibri" w:eastAsia="Times New Roman" w:hAnsi="Calibri" w:cs="Calibri"/>
          <w:lang w:eastAsia="sv-SE"/>
        </w:rPr>
        <w:t>er</w:t>
      </w:r>
      <w:r w:rsidRPr="00E35CF8">
        <w:rPr>
          <w:rFonts w:ascii="Calibri" w:eastAsia="Times New Roman" w:hAnsi="Calibri" w:cs="Calibri"/>
          <w:lang w:eastAsia="sv-SE"/>
        </w:rPr>
        <w:t>lag för utvecklingsarbete</w:t>
      </w:r>
    </w:p>
    <w:p w14:paraId="4C568252" w14:textId="0C599494" w:rsidR="00E35CF8" w:rsidRDefault="00E35CF8" w:rsidP="00E35CF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E35CF8">
        <w:rPr>
          <w:rFonts w:ascii="Calibri" w:eastAsia="Times New Roman" w:hAnsi="Calibri" w:cs="Calibri"/>
          <w:lang w:eastAsia="sv-SE"/>
        </w:rPr>
        <w:t>Önskemål om gemensam kompetensutveckling</w:t>
      </w:r>
    </w:p>
    <w:p w14:paraId="63A5B7D2" w14:textId="77777777" w:rsidR="00E35CF8" w:rsidRPr="00E35CF8" w:rsidRDefault="00E35CF8" w:rsidP="00E35CF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105D3CB0" w14:textId="6D4932C8" w:rsidR="00E35CF8" w:rsidRDefault="00E35CF8" w:rsidP="00E35CF8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2C2E0E54" w14:textId="0F815F1C" w:rsidR="00E35CF8" w:rsidRPr="00F72F71" w:rsidRDefault="00E35CF8" w:rsidP="00F72F71">
      <w:pPr>
        <w:pStyle w:val="Liststyck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lang w:eastAsia="sv-SE"/>
        </w:rPr>
      </w:pPr>
      <w:r w:rsidRPr="00F72F71">
        <w:rPr>
          <w:rFonts w:ascii="Calibri" w:eastAsia="Times New Roman" w:hAnsi="Calibri" w:cs="Calibri"/>
          <w:b/>
          <w:bCs/>
          <w:lang w:eastAsia="sv-SE"/>
        </w:rPr>
        <w:t xml:space="preserve">LYSIO Research </w:t>
      </w:r>
    </w:p>
    <w:p w14:paraId="5E56C29B" w14:textId="7E8EE90A" w:rsidR="00E35CF8" w:rsidRDefault="00E35CF8" w:rsidP="00E35CF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LYSIO är ett analysföretag som fått ett uppdrag att plocka fram underlag för 7-9 skolorna i Skaraborg.</w:t>
      </w:r>
    </w:p>
    <w:p w14:paraId="4B8F28A8" w14:textId="77777777" w:rsidR="00E35CF8" w:rsidRDefault="00E35CF8" w:rsidP="00E35CF8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3FFFB21C" w14:textId="77777777" w:rsidR="00E35CF8" w:rsidRDefault="00E35CF8" w:rsidP="00E35CF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Bakgrund och ambition</w:t>
      </w:r>
    </w:p>
    <w:p w14:paraId="4F60A7C6" w14:textId="77777777" w:rsidR="00E35CF8" w:rsidRDefault="00E35CF8" w:rsidP="00E35CF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Hur Skaraborg som helhet särskiljer mot övriga landet, hur olika skolor skiljer sig från varandra</w:t>
      </w:r>
    </w:p>
    <w:p w14:paraId="4A113B55" w14:textId="4E1790F8" w:rsidR="00E35CF8" w:rsidRDefault="00E35CF8" w:rsidP="00E35CF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Vilka faktorer behöver fokuseras på för att stärka elevresultatet?</w:t>
      </w:r>
    </w:p>
    <w:p w14:paraId="121E1502" w14:textId="77777777" w:rsidR="00E35CF8" w:rsidRDefault="00E35CF8" w:rsidP="00E35CF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Skaraborg och enskild skola</w:t>
      </w:r>
    </w:p>
    <w:p w14:paraId="27189B23" w14:textId="0DE2F1E8" w:rsidR="00E35CF8" w:rsidRDefault="00E35CF8" w:rsidP="00E35CF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Skolorna ska känna att det finns saker som är bra, och vad man behöver utveckla</w:t>
      </w:r>
      <w:r>
        <w:rPr>
          <w:rFonts w:ascii="Calibri" w:hAnsi="Calibri" w:cs="Calibri"/>
          <w:sz w:val="22"/>
          <w:szCs w:val="22"/>
        </w:rPr>
        <w:t>.</w:t>
      </w:r>
    </w:p>
    <w:p w14:paraId="566703B5" w14:textId="490619F5" w:rsidR="00E35CF8" w:rsidRDefault="00E35CF8" w:rsidP="00E35CF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33BBB52" w14:textId="49525CA1" w:rsidR="00E35CF8" w:rsidRPr="00E35CF8" w:rsidRDefault="00E35CF8" w:rsidP="00F72F7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LYSIO presenterar ett nuläge i sitt underlag och går igenom det material som de tagit fram hittills. Diskussioner utifrån vad underlaget visar. Vad behöver kompletteras. </w:t>
      </w:r>
    </w:p>
    <w:p w14:paraId="599F24C4" w14:textId="77B855C4" w:rsidR="00F72F71" w:rsidRDefault="00F72F71" w:rsidP="00E35CF8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75BF32C4" w14:textId="6C9F4895" w:rsidR="00F72F71" w:rsidRPr="00F72F71" w:rsidRDefault="00F72F71" w:rsidP="00E35CF8">
      <w:pPr>
        <w:spacing w:after="0" w:line="240" w:lineRule="auto"/>
        <w:rPr>
          <w:rFonts w:ascii="Calibri" w:eastAsia="Times New Roman" w:hAnsi="Calibri" w:cs="Calibri"/>
          <w:u w:val="single"/>
          <w:lang w:eastAsia="sv-SE"/>
        </w:rPr>
      </w:pPr>
      <w:r w:rsidRPr="00F72F71">
        <w:rPr>
          <w:rFonts w:ascii="Calibri" w:eastAsia="Times New Roman" w:hAnsi="Calibri" w:cs="Calibri"/>
          <w:u w:val="single"/>
          <w:lang w:eastAsia="sv-SE"/>
        </w:rPr>
        <w:t xml:space="preserve">Tänkta leveransen: </w:t>
      </w:r>
    </w:p>
    <w:p w14:paraId="658E1D57" w14:textId="68ECA5BD" w:rsidR="00E35CF8" w:rsidRPr="00E35CF8" w:rsidRDefault="00E35CF8" w:rsidP="00E35CF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E35CF8">
        <w:rPr>
          <w:rFonts w:ascii="Calibri" w:eastAsia="Times New Roman" w:hAnsi="Calibri" w:cs="Calibri"/>
          <w:lang w:eastAsia="sv-SE"/>
        </w:rPr>
        <w:t>Rapport och presentation på Skaraborgsnivå</w:t>
      </w:r>
    </w:p>
    <w:p w14:paraId="180889AB" w14:textId="77777777" w:rsidR="00E35CF8" w:rsidRPr="00E35CF8" w:rsidRDefault="00E35CF8" w:rsidP="00E35CF8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E35CF8">
        <w:rPr>
          <w:rFonts w:ascii="Calibri" w:eastAsia="Times New Roman" w:hAnsi="Calibri" w:cs="Calibri"/>
          <w:lang w:eastAsia="sv-SE"/>
        </w:rPr>
        <w:t xml:space="preserve">Rapport/ högstadieskola i Skaraborg, </w:t>
      </w:r>
    </w:p>
    <w:p w14:paraId="1A9630A7" w14:textId="77777777" w:rsidR="00E35CF8" w:rsidRPr="00E35CF8" w:rsidRDefault="00E35CF8" w:rsidP="00E35CF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E35CF8">
        <w:rPr>
          <w:rFonts w:ascii="Calibri" w:eastAsia="Times New Roman" w:hAnsi="Calibri" w:cs="Calibri"/>
          <w:lang w:eastAsia="sv-SE"/>
        </w:rPr>
        <w:t>sitt resultat i nyckelvärden,</w:t>
      </w:r>
    </w:p>
    <w:p w14:paraId="0ED52DBE" w14:textId="77777777" w:rsidR="00E35CF8" w:rsidRPr="00E35CF8" w:rsidRDefault="00E35CF8" w:rsidP="00E35CF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E35CF8">
        <w:rPr>
          <w:rFonts w:ascii="Calibri" w:eastAsia="Times New Roman" w:hAnsi="Calibri" w:cs="Calibri"/>
          <w:lang w:eastAsia="sv-SE"/>
        </w:rPr>
        <w:t>i förhållande ur demografiska förhållanden</w:t>
      </w:r>
    </w:p>
    <w:p w14:paraId="234898E8" w14:textId="77777777" w:rsidR="00E35CF8" w:rsidRPr="00E35CF8" w:rsidRDefault="00E35CF8" w:rsidP="00E35CF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E35CF8">
        <w:rPr>
          <w:rFonts w:ascii="Calibri" w:eastAsia="Times New Roman" w:hAnsi="Calibri" w:cs="Calibri"/>
          <w:lang w:eastAsia="sv-SE"/>
        </w:rPr>
        <w:t>Styrkor/utvecklingsområden för enskilda skolan</w:t>
      </w:r>
    </w:p>
    <w:p w14:paraId="6917FE27" w14:textId="77777777" w:rsidR="00E35CF8" w:rsidRDefault="00E35CF8" w:rsidP="00E35CF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594EC86" w14:textId="79330E34" w:rsidR="00E35CF8" w:rsidRPr="00F72F71" w:rsidRDefault="00F72F71" w:rsidP="00F72F71">
      <w:pPr>
        <w:pStyle w:val="Liststyck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lang w:eastAsia="sv-SE"/>
        </w:rPr>
      </w:pPr>
      <w:r w:rsidRPr="00F72F71">
        <w:rPr>
          <w:rFonts w:ascii="Calibri" w:eastAsia="Times New Roman" w:hAnsi="Calibri" w:cs="Calibri"/>
          <w:b/>
          <w:bCs/>
          <w:lang w:eastAsia="sv-SE"/>
        </w:rPr>
        <w:t>Nästa möte</w:t>
      </w:r>
    </w:p>
    <w:p w14:paraId="010D6812" w14:textId="77777777" w:rsidR="00E35CF8" w:rsidRPr="00E35CF8" w:rsidRDefault="00E35CF8" w:rsidP="00E35CF8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00F094DA" w14:textId="63EFA5CF" w:rsidR="00E35CF8" w:rsidRPr="00F72F71" w:rsidRDefault="00E35CF8" w:rsidP="00F72F7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72F71">
        <w:rPr>
          <w:rFonts w:ascii="Calibri" w:hAnsi="Calibri" w:cs="Calibri"/>
          <w:sz w:val="22"/>
          <w:szCs w:val="22"/>
        </w:rPr>
        <w:t xml:space="preserve">14/4, </w:t>
      </w:r>
      <w:r w:rsidR="00F72F71" w:rsidRPr="00F72F71">
        <w:rPr>
          <w:rFonts w:ascii="Calibri" w:hAnsi="Calibri" w:cs="Calibri"/>
          <w:sz w:val="22"/>
          <w:szCs w:val="22"/>
        </w:rPr>
        <w:t xml:space="preserve"> Skövde </w:t>
      </w:r>
    </w:p>
    <w:p w14:paraId="288B1303" w14:textId="7BB8ED68" w:rsidR="00E35CF8" w:rsidRDefault="00E35CF8" w:rsidP="00E35CF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Regionens hus</w:t>
      </w:r>
    </w:p>
    <w:p w14:paraId="0078AE9D" w14:textId="25B51382" w:rsidR="00F72F71" w:rsidRDefault="00F72F71" w:rsidP="00E35CF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Inbjudan kommer efter planeringsmötet 3/3-23</w:t>
      </w:r>
    </w:p>
    <w:p w14:paraId="7A652D2F" w14:textId="77777777" w:rsidR="00E35CF8" w:rsidRDefault="00E35CF8" w:rsidP="00E35CF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6835A47" w14:textId="0067766D" w:rsidR="00E35CF8" w:rsidRPr="00F72F71" w:rsidRDefault="00E35CF8" w:rsidP="00E35CF8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72F71">
        <w:rPr>
          <w:rFonts w:ascii="Calibri" w:hAnsi="Calibri" w:cs="Calibri"/>
          <w:sz w:val="22"/>
          <w:szCs w:val="22"/>
        </w:rPr>
        <w:t xml:space="preserve">26/5, </w:t>
      </w:r>
      <w:r w:rsidR="00F72F71" w:rsidRPr="00F72F71">
        <w:rPr>
          <w:rFonts w:ascii="Calibri" w:hAnsi="Calibri" w:cs="Calibri"/>
          <w:sz w:val="22"/>
          <w:szCs w:val="22"/>
        </w:rPr>
        <w:t>återkommer med plats</w:t>
      </w:r>
      <w:r w:rsidRPr="00F72F71">
        <w:rPr>
          <w:rFonts w:ascii="Calibri" w:hAnsi="Calibri" w:cs="Calibri"/>
          <w:sz w:val="22"/>
          <w:szCs w:val="22"/>
        </w:rPr>
        <w:t xml:space="preserve"> </w:t>
      </w:r>
    </w:p>
    <w:p w14:paraId="042FAA7B" w14:textId="77777777" w:rsidR="00F72F71" w:rsidRPr="00F72F71" w:rsidRDefault="00F72F71" w:rsidP="00F72F71">
      <w:pPr>
        <w:spacing w:after="0"/>
      </w:pPr>
      <w:r w:rsidRPr="00F72F71">
        <w:t xml:space="preserve">29/9 återkommer med plats </w:t>
      </w:r>
    </w:p>
    <w:p w14:paraId="10E3FD3B" w14:textId="48890178" w:rsidR="00E35CF8" w:rsidRDefault="00F72F71" w:rsidP="00F72F71">
      <w:pPr>
        <w:spacing w:after="0"/>
      </w:pPr>
      <w:r w:rsidRPr="00F72F71">
        <w:t>24/11 återkommer med plats</w:t>
      </w:r>
    </w:p>
    <w:p w14:paraId="4B0A258B" w14:textId="06CDFA12" w:rsidR="00F72F71" w:rsidRDefault="00F72F71" w:rsidP="00F72F71">
      <w:pPr>
        <w:spacing w:after="0"/>
      </w:pPr>
    </w:p>
    <w:p w14:paraId="26FF3565" w14:textId="77777777" w:rsidR="00F72F71" w:rsidRDefault="00F72F71" w:rsidP="00F72F71">
      <w:pPr>
        <w:spacing w:after="0"/>
      </w:pPr>
    </w:p>
    <w:p w14:paraId="7C93F3D4" w14:textId="15829AFC" w:rsidR="00F72F71" w:rsidRDefault="00F72F71" w:rsidP="00F72F71">
      <w:pPr>
        <w:spacing w:after="0"/>
      </w:pPr>
      <w:r>
        <w:t>Vid notatet</w:t>
      </w:r>
      <w:r w:rsidR="00C820BC">
        <w:t>,</w:t>
      </w:r>
    </w:p>
    <w:p w14:paraId="69E94C4E" w14:textId="23BF8E97" w:rsidR="00F72F71" w:rsidRPr="00F72F71" w:rsidRDefault="00F72F71" w:rsidP="00F72F71">
      <w:pPr>
        <w:spacing w:after="0"/>
      </w:pPr>
      <w:r>
        <w:t>Sofia Adolfsson, Lidköping</w:t>
      </w:r>
    </w:p>
    <w:sectPr w:rsidR="00F72F71" w:rsidRPr="00F72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5C1A" w14:textId="77777777" w:rsidR="00E35CF8" w:rsidRDefault="00E35CF8" w:rsidP="00E35CF8">
      <w:pPr>
        <w:spacing w:after="0" w:line="240" w:lineRule="auto"/>
      </w:pPr>
      <w:r>
        <w:separator/>
      </w:r>
    </w:p>
  </w:endnote>
  <w:endnote w:type="continuationSeparator" w:id="0">
    <w:p w14:paraId="5D8F869B" w14:textId="77777777" w:rsidR="00E35CF8" w:rsidRDefault="00E35CF8" w:rsidP="00E3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3FB5" w14:textId="77777777" w:rsidR="00E35CF8" w:rsidRDefault="00E35CF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769D" w14:textId="77777777" w:rsidR="00E35CF8" w:rsidRDefault="00E35CF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4FE1" w14:textId="77777777" w:rsidR="00E35CF8" w:rsidRDefault="00E35C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49E3" w14:textId="77777777" w:rsidR="00E35CF8" w:rsidRDefault="00E35CF8" w:rsidP="00E35CF8">
      <w:pPr>
        <w:spacing w:after="0" w:line="240" w:lineRule="auto"/>
      </w:pPr>
      <w:r>
        <w:separator/>
      </w:r>
    </w:p>
  </w:footnote>
  <w:footnote w:type="continuationSeparator" w:id="0">
    <w:p w14:paraId="3570633A" w14:textId="77777777" w:rsidR="00E35CF8" w:rsidRDefault="00E35CF8" w:rsidP="00E3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07E1" w14:textId="77777777" w:rsidR="00E35CF8" w:rsidRDefault="00E35CF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0834" w14:textId="77777777" w:rsidR="00E35CF8" w:rsidRDefault="00E35CF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9725" w14:textId="77777777" w:rsidR="00E35CF8" w:rsidRDefault="00E35CF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24EF"/>
    <w:multiLevelType w:val="hybridMultilevel"/>
    <w:tmpl w:val="877E97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74CE6"/>
    <w:multiLevelType w:val="multilevel"/>
    <w:tmpl w:val="D75A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AB4585"/>
    <w:multiLevelType w:val="multilevel"/>
    <w:tmpl w:val="85FC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8133572">
    <w:abstractNumId w:val="2"/>
  </w:num>
  <w:num w:numId="2" w16cid:durableId="464389971">
    <w:abstractNumId w:val="1"/>
  </w:num>
  <w:num w:numId="3" w16cid:durableId="1275331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F8"/>
    <w:rsid w:val="0082684A"/>
    <w:rsid w:val="00C820BC"/>
    <w:rsid w:val="00E35CF8"/>
    <w:rsid w:val="00F7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114F"/>
  <w15:chartTrackingRefBased/>
  <w15:docId w15:val="{A7D6CB0F-9919-4215-80F3-F7CD7BFC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72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E35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72F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35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5CF8"/>
  </w:style>
  <w:style w:type="paragraph" w:styleId="Sidfot">
    <w:name w:val="footer"/>
    <w:basedOn w:val="Normal"/>
    <w:link w:val="SidfotChar"/>
    <w:uiPriority w:val="99"/>
    <w:unhideWhenUsed/>
    <w:rsid w:val="00E35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5CF8"/>
  </w:style>
  <w:style w:type="paragraph" w:styleId="Normalwebb">
    <w:name w:val="Normal (Web)"/>
    <w:basedOn w:val="Normal"/>
    <w:uiPriority w:val="99"/>
    <w:unhideWhenUsed/>
    <w:rsid w:val="00E3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35CF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F72F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F72F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F7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Adolfsson</dc:creator>
  <cp:keywords/>
  <dc:description/>
  <cp:lastModifiedBy>Sofia Adolfsson</cp:lastModifiedBy>
  <cp:revision>2</cp:revision>
  <dcterms:created xsi:type="dcterms:W3CDTF">2023-02-13T14:27:00Z</dcterms:created>
  <dcterms:modified xsi:type="dcterms:W3CDTF">2023-02-13T14:45:00Z</dcterms:modified>
</cp:coreProperties>
</file>